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34" w:tblpY="22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611448" w:rsidTr="00A92023">
        <w:tc>
          <w:tcPr>
            <w:tcW w:w="4928" w:type="dxa"/>
          </w:tcPr>
          <w:p w:rsidR="00611448" w:rsidRDefault="00611448" w:rsidP="00A92023">
            <w:pPr>
              <w:jc w:val="center"/>
              <w:rPr>
                <w:sz w:val="20"/>
              </w:rPr>
            </w:pPr>
          </w:p>
          <w:p w:rsidR="00611448" w:rsidRDefault="00611448" w:rsidP="00A92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МАРИЙ ЭЛ РЕСПУБЛИКЫСЕ</w:t>
            </w:r>
          </w:p>
          <w:p w:rsidR="00611448" w:rsidRDefault="00611448" w:rsidP="00A92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ЗВЕНИГОВО</w:t>
            </w:r>
          </w:p>
          <w:p w:rsidR="00611448" w:rsidRDefault="00611448" w:rsidP="00A92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 РАЙОНЫН</w:t>
            </w:r>
          </w:p>
          <w:p w:rsidR="00611448" w:rsidRDefault="00611448" w:rsidP="00A92023">
            <w:pPr>
              <w:pStyle w:val="a3"/>
              <w:tabs>
                <w:tab w:val="left" w:pos="708"/>
              </w:tabs>
              <w:ind w:right="-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Ў</w:t>
            </w:r>
            <w:r>
              <w:rPr>
                <w:bCs/>
                <w:sz w:val="24"/>
                <w:szCs w:val="24"/>
              </w:rPr>
              <w:t>ЗЛЭНГЕР ОЛА ШОТАН ИЛЕМ</w:t>
            </w:r>
          </w:p>
          <w:p w:rsidR="00611448" w:rsidRDefault="00611448" w:rsidP="00A92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АДМИНИСТРАЦИЙЖЕ</w:t>
            </w:r>
          </w:p>
          <w:p w:rsidR="00611448" w:rsidRDefault="00611448" w:rsidP="00A92023">
            <w:pPr>
              <w:jc w:val="center"/>
              <w:rPr>
                <w:b/>
                <w:sz w:val="24"/>
                <w:szCs w:val="28"/>
              </w:rPr>
            </w:pPr>
          </w:p>
          <w:p w:rsidR="00611448" w:rsidRDefault="00611448" w:rsidP="00A920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ПУНЧАЛ</w:t>
            </w:r>
          </w:p>
          <w:p w:rsidR="00611448" w:rsidRDefault="00611448" w:rsidP="00A92023">
            <w:pPr>
              <w:rPr>
                <w:sz w:val="20"/>
              </w:rPr>
            </w:pPr>
          </w:p>
          <w:p w:rsidR="00611448" w:rsidRDefault="00611448" w:rsidP="00A92023">
            <w:pPr>
              <w:jc w:val="center"/>
              <w:rPr>
                <w:sz w:val="20"/>
              </w:rPr>
            </w:pPr>
          </w:p>
        </w:tc>
        <w:tc>
          <w:tcPr>
            <w:tcW w:w="4819" w:type="dxa"/>
          </w:tcPr>
          <w:p w:rsidR="00611448" w:rsidRDefault="00611448" w:rsidP="00A92023">
            <w:pPr>
              <w:jc w:val="center"/>
              <w:rPr>
                <w:sz w:val="20"/>
              </w:rPr>
            </w:pPr>
          </w:p>
          <w:p w:rsidR="00611448" w:rsidRDefault="00611448" w:rsidP="00A920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СУСЛОНГЕРСКАЯ ГОРОДСКАЯ АДМИНИСТРАЦИЯ</w:t>
            </w:r>
          </w:p>
          <w:p w:rsidR="00611448" w:rsidRDefault="00611448" w:rsidP="00A920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ЗВЕНИГОВСКОГО</w:t>
            </w:r>
          </w:p>
          <w:p w:rsidR="00611448" w:rsidRDefault="00611448" w:rsidP="00A920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МУНИЦИПАЛЬНОГО РАЙОНА</w:t>
            </w:r>
          </w:p>
          <w:p w:rsidR="00611448" w:rsidRDefault="00611448" w:rsidP="00A920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РЕСПУБЛИКИ МАРИЙ ЭЛ</w:t>
            </w:r>
          </w:p>
          <w:p w:rsidR="00611448" w:rsidRDefault="00611448" w:rsidP="00A92023">
            <w:pPr>
              <w:jc w:val="center"/>
              <w:rPr>
                <w:sz w:val="24"/>
              </w:rPr>
            </w:pPr>
          </w:p>
          <w:p w:rsidR="00611448" w:rsidRDefault="00611448" w:rsidP="00A9202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ПОСТАНОВЛЕНИЕ</w:t>
            </w:r>
          </w:p>
          <w:p w:rsidR="00611448" w:rsidRDefault="00611448" w:rsidP="00A92023">
            <w:pPr>
              <w:rPr>
                <w:sz w:val="20"/>
              </w:rPr>
            </w:pPr>
          </w:p>
        </w:tc>
      </w:tr>
    </w:tbl>
    <w:p w:rsidR="00611448" w:rsidRPr="00DA312B" w:rsidRDefault="00611448" w:rsidP="00611448">
      <w:pPr>
        <w:jc w:val="center"/>
        <w:rPr>
          <w:szCs w:val="28"/>
        </w:rPr>
      </w:pPr>
      <w:r w:rsidRPr="00DA312B">
        <w:rPr>
          <w:szCs w:val="28"/>
        </w:rPr>
        <w:t>«</w:t>
      </w:r>
      <w:r w:rsidR="00E92FFD">
        <w:rPr>
          <w:szCs w:val="28"/>
        </w:rPr>
        <w:t>15</w:t>
      </w:r>
      <w:r w:rsidRPr="00DA312B">
        <w:rPr>
          <w:szCs w:val="28"/>
        </w:rPr>
        <w:t xml:space="preserve">» </w:t>
      </w:r>
      <w:r w:rsidR="00E92FFD">
        <w:rPr>
          <w:szCs w:val="28"/>
        </w:rPr>
        <w:t>сентября</w:t>
      </w:r>
      <w:r>
        <w:rPr>
          <w:szCs w:val="28"/>
        </w:rPr>
        <w:t xml:space="preserve"> </w:t>
      </w:r>
      <w:r w:rsidR="00E92FFD">
        <w:rPr>
          <w:szCs w:val="28"/>
        </w:rPr>
        <w:t>2025</w:t>
      </w:r>
      <w:r w:rsidRPr="00DA312B">
        <w:rPr>
          <w:szCs w:val="28"/>
        </w:rPr>
        <w:t xml:space="preserve"> года    </w:t>
      </w:r>
      <w:r>
        <w:rPr>
          <w:szCs w:val="28"/>
        </w:rPr>
        <w:t xml:space="preserve">                           </w:t>
      </w:r>
      <w:r w:rsidRPr="00DA312B">
        <w:rPr>
          <w:szCs w:val="28"/>
        </w:rPr>
        <w:t>№</w:t>
      </w:r>
      <w:r>
        <w:rPr>
          <w:szCs w:val="28"/>
        </w:rPr>
        <w:t xml:space="preserve"> 1</w:t>
      </w:r>
      <w:r w:rsidR="00E92FFD">
        <w:rPr>
          <w:szCs w:val="28"/>
        </w:rPr>
        <w:t>48</w:t>
      </w:r>
    </w:p>
    <w:p w:rsidR="00611448" w:rsidRPr="00653F12" w:rsidRDefault="00611448" w:rsidP="00611448">
      <w:pPr>
        <w:jc w:val="center"/>
        <w:rPr>
          <w:sz w:val="16"/>
          <w:szCs w:val="16"/>
        </w:rPr>
      </w:pPr>
    </w:p>
    <w:p w:rsidR="00611448" w:rsidRPr="0024623A" w:rsidRDefault="0024623A" w:rsidP="0024623A">
      <w:pPr>
        <w:ind w:firstLine="709"/>
        <w:jc w:val="center"/>
        <w:rPr>
          <w:b/>
          <w:szCs w:val="28"/>
        </w:rPr>
      </w:pPr>
      <w:r w:rsidRPr="0024623A">
        <w:rPr>
          <w:b/>
          <w:szCs w:val="28"/>
        </w:rPr>
        <w:t>Об утверждении объемов потребления топливно-энергетических ресурсов, воды и стоков  на 202</w:t>
      </w:r>
      <w:r w:rsidR="00E92FFD">
        <w:rPr>
          <w:b/>
          <w:szCs w:val="28"/>
        </w:rPr>
        <w:t>6</w:t>
      </w:r>
      <w:r w:rsidRPr="0024623A">
        <w:rPr>
          <w:b/>
          <w:szCs w:val="28"/>
        </w:rPr>
        <w:t xml:space="preserve"> год по учреждениям и их структурным подразделениям, финансируемым за счет средств бюджета  городское поселение Суслонгер Звениговского муниципального района</w:t>
      </w:r>
    </w:p>
    <w:p w:rsidR="0024623A" w:rsidRDefault="0024623A" w:rsidP="0024623A">
      <w:pPr>
        <w:ind w:firstLine="709"/>
        <w:jc w:val="center"/>
        <w:rPr>
          <w:kern w:val="1"/>
          <w:szCs w:val="28"/>
          <w:lang w:eastAsia="ar-SA"/>
        </w:rPr>
      </w:pPr>
    </w:p>
    <w:p w:rsidR="0024623A" w:rsidRPr="0024623A" w:rsidRDefault="0024623A" w:rsidP="0024623A">
      <w:pPr>
        <w:ind w:firstLine="709"/>
        <w:jc w:val="center"/>
        <w:rPr>
          <w:kern w:val="1"/>
          <w:szCs w:val="28"/>
          <w:lang w:eastAsia="ar-SA"/>
        </w:rPr>
      </w:pPr>
    </w:p>
    <w:p w:rsidR="00611448" w:rsidRPr="0024623A" w:rsidRDefault="0024623A" w:rsidP="0024623A">
      <w:pPr>
        <w:pStyle w:val="a5"/>
        <w:ind w:firstLine="708"/>
        <w:jc w:val="both"/>
        <w:rPr>
          <w:b w:val="0"/>
          <w:szCs w:val="28"/>
        </w:rPr>
      </w:pPr>
      <w:r w:rsidRPr="0024623A">
        <w:rPr>
          <w:b w:val="0"/>
          <w:szCs w:val="28"/>
        </w:rPr>
        <w:t>В целях упорядочения расходов, связанных с использованием топливно-энергетических</w:t>
      </w:r>
      <w:r w:rsidR="00E92FFD">
        <w:rPr>
          <w:b w:val="0"/>
          <w:szCs w:val="28"/>
        </w:rPr>
        <w:t xml:space="preserve"> ресурсов, воды и стоков на 2026</w:t>
      </w:r>
      <w:r w:rsidRPr="0024623A">
        <w:rPr>
          <w:b w:val="0"/>
          <w:szCs w:val="28"/>
        </w:rPr>
        <w:t xml:space="preserve"> год по учреждениям, финансируемым за счет средств бюджета  городского поселения Суслонгер Звениговского  муниципального района, руководствуясь  </w:t>
      </w:r>
      <w:r w:rsidR="00611448" w:rsidRPr="0024623A">
        <w:rPr>
          <w:b w:val="0"/>
          <w:szCs w:val="28"/>
        </w:rPr>
        <w:t>п. 5.1. Положения о Суслонгерской городской администрации Звениговского муниципального района Республики Марий Эл, утв. Решением Собрания депутатов Городского поселения Суслонгер от 21 ноября 2019 года № 24, Суслонгерская городская администрация Звениговского муниципального района Республики Марий Эл</w:t>
      </w:r>
    </w:p>
    <w:p w:rsidR="00611448" w:rsidRPr="0024623A" w:rsidRDefault="00611448" w:rsidP="00611448">
      <w:pPr>
        <w:pStyle w:val="a5"/>
        <w:jc w:val="both"/>
        <w:rPr>
          <w:b w:val="0"/>
          <w:szCs w:val="28"/>
        </w:rPr>
      </w:pPr>
    </w:p>
    <w:p w:rsidR="00611448" w:rsidRPr="0024623A" w:rsidRDefault="00611448" w:rsidP="00611448">
      <w:pPr>
        <w:pStyle w:val="a5"/>
        <w:ind w:firstLine="709"/>
        <w:rPr>
          <w:b w:val="0"/>
          <w:szCs w:val="28"/>
        </w:rPr>
      </w:pPr>
      <w:r w:rsidRPr="0024623A">
        <w:rPr>
          <w:b w:val="0"/>
          <w:spacing w:val="88"/>
          <w:szCs w:val="28"/>
        </w:rPr>
        <w:t>ПОСТАНОВЛЯЕТ</w:t>
      </w:r>
      <w:r w:rsidRPr="0024623A">
        <w:rPr>
          <w:b w:val="0"/>
          <w:szCs w:val="28"/>
        </w:rPr>
        <w:t>:</w:t>
      </w:r>
    </w:p>
    <w:p w:rsidR="00611448" w:rsidRPr="0024623A" w:rsidRDefault="00611448" w:rsidP="00611448">
      <w:pPr>
        <w:pStyle w:val="a5"/>
        <w:ind w:firstLine="709"/>
        <w:rPr>
          <w:b w:val="0"/>
          <w:szCs w:val="28"/>
        </w:rPr>
      </w:pPr>
    </w:p>
    <w:p w:rsidR="0024623A" w:rsidRDefault="0024623A" w:rsidP="0024623A">
      <w:pPr>
        <w:pStyle w:val="a5"/>
        <w:ind w:firstLine="708"/>
        <w:jc w:val="both"/>
        <w:rPr>
          <w:b w:val="0"/>
          <w:szCs w:val="28"/>
        </w:rPr>
      </w:pPr>
      <w:r w:rsidRPr="0024623A">
        <w:rPr>
          <w:b w:val="0"/>
          <w:szCs w:val="28"/>
        </w:rPr>
        <w:t>1. Утвердить объемы потребления тепловой и электрической энергии, природного газа, холодно</w:t>
      </w:r>
      <w:r w:rsidR="00E92FFD">
        <w:rPr>
          <w:b w:val="0"/>
          <w:szCs w:val="28"/>
        </w:rPr>
        <w:t>й и горячей воды, стоков на 2026</w:t>
      </w:r>
      <w:r w:rsidRPr="0024623A">
        <w:rPr>
          <w:b w:val="0"/>
          <w:szCs w:val="28"/>
        </w:rPr>
        <w:t xml:space="preserve"> год по учреждениям, финансируемым за счет средств бюджета городского поселения Суслонгер Звениговского муниципального района согласно приложению.</w:t>
      </w:r>
      <w:bookmarkStart w:id="0" w:name="_GoBack"/>
      <w:bookmarkEnd w:id="0"/>
    </w:p>
    <w:p w:rsidR="0024623A" w:rsidRPr="0024623A" w:rsidRDefault="0024623A" w:rsidP="0024623A">
      <w:pPr>
        <w:pStyle w:val="a5"/>
        <w:ind w:firstLine="708"/>
        <w:jc w:val="both"/>
        <w:rPr>
          <w:b w:val="0"/>
          <w:szCs w:val="28"/>
        </w:rPr>
      </w:pPr>
      <w:r w:rsidRPr="0024623A">
        <w:rPr>
          <w:b w:val="0"/>
          <w:szCs w:val="28"/>
        </w:rPr>
        <w:t xml:space="preserve">2. </w:t>
      </w:r>
      <w:proofErr w:type="gramStart"/>
      <w:r w:rsidRPr="0024623A">
        <w:rPr>
          <w:b w:val="0"/>
          <w:szCs w:val="28"/>
        </w:rPr>
        <w:t>Контроль за</w:t>
      </w:r>
      <w:proofErr w:type="gramEnd"/>
      <w:r w:rsidRPr="0024623A">
        <w:rPr>
          <w:b w:val="0"/>
          <w:szCs w:val="28"/>
        </w:rPr>
        <w:t xml:space="preserve"> исполнением настоящего постановления оставляю за главой Суслонгерской городской администрации</w:t>
      </w:r>
    </w:p>
    <w:p w:rsidR="0024623A" w:rsidRPr="0024623A" w:rsidRDefault="0024623A" w:rsidP="0024623A">
      <w:pPr>
        <w:pStyle w:val="a5"/>
        <w:ind w:firstLine="708"/>
        <w:jc w:val="both"/>
        <w:rPr>
          <w:b w:val="0"/>
          <w:szCs w:val="28"/>
        </w:rPr>
      </w:pPr>
      <w:r w:rsidRPr="0024623A">
        <w:rPr>
          <w:b w:val="0"/>
          <w:szCs w:val="28"/>
        </w:rPr>
        <w:t>3.  Настоящее постановление вступает в силу со дня его подписания.</w:t>
      </w:r>
    </w:p>
    <w:p w:rsidR="0024623A" w:rsidRPr="0024623A" w:rsidRDefault="0024623A" w:rsidP="00611448">
      <w:pPr>
        <w:jc w:val="both"/>
        <w:rPr>
          <w:kern w:val="1"/>
          <w:szCs w:val="28"/>
          <w:lang w:eastAsia="ar-SA"/>
        </w:rPr>
      </w:pPr>
    </w:p>
    <w:p w:rsidR="00611448" w:rsidRPr="0024623A" w:rsidRDefault="00611448" w:rsidP="00611448">
      <w:pPr>
        <w:tabs>
          <w:tab w:val="left" w:pos="7443"/>
        </w:tabs>
        <w:jc w:val="both"/>
        <w:rPr>
          <w:kern w:val="1"/>
          <w:szCs w:val="28"/>
          <w:lang w:eastAsia="ar-SA"/>
        </w:rPr>
      </w:pPr>
      <w:r w:rsidRPr="0024623A">
        <w:rPr>
          <w:kern w:val="1"/>
          <w:szCs w:val="28"/>
          <w:lang w:eastAsia="ar-SA"/>
        </w:rPr>
        <w:t xml:space="preserve">  </w:t>
      </w:r>
      <w:r w:rsidRPr="0024623A">
        <w:rPr>
          <w:kern w:val="1"/>
          <w:szCs w:val="28"/>
          <w:lang w:eastAsia="ar-SA"/>
        </w:rPr>
        <w:tab/>
      </w:r>
    </w:p>
    <w:p w:rsidR="00611448" w:rsidRPr="0024623A" w:rsidRDefault="00611448" w:rsidP="00611448">
      <w:pPr>
        <w:jc w:val="both"/>
        <w:rPr>
          <w:kern w:val="1"/>
          <w:szCs w:val="28"/>
          <w:lang w:eastAsia="ar-SA"/>
        </w:rPr>
      </w:pPr>
    </w:p>
    <w:p w:rsidR="00611448" w:rsidRPr="0024623A" w:rsidRDefault="00611448" w:rsidP="00611448">
      <w:pPr>
        <w:jc w:val="both"/>
        <w:rPr>
          <w:kern w:val="1"/>
          <w:szCs w:val="28"/>
          <w:lang w:eastAsia="ar-SA"/>
        </w:rPr>
      </w:pPr>
    </w:p>
    <w:p w:rsidR="00611448" w:rsidRPr="0024623A" w:rsidRDefault="00E92FFD" w:rsidP="00611448">
      <w:pPr>
        <w:ind w:firstLine="709"/>
        <w:jc w:val="both"/>
        <w:rPr>
          <w:szCs w:val="28"/>
        </w:rPr>
      </w:pPr>
      <w:r>
        <w:rPr>
          <w:szCs w:val="28"/>
        </w:rPr>
        <w:t>Глава</w:t>
      </w:r>
      <w:r w:rsidR="00611448" w:rsidRPr="0024623A">
        <w:rPr>
          <w:szCs w:val="28"/>
        </w:rPr>
        <w:t xml:space="preserve"> администрации </w:t>
      </w:r>
      <w:r w:rsidR="00611448" w:rsidRPr="0024623A">
        <w:rPr>
          <w:szCs w:val="28"/>
        </w:rPr>
        <w:tab/>
      </w:r>
      <w:r w:rsidR="00611448" w:rsidRPr="0024623A">
        <w:rPr>
          <w:szCs w:val="28"/>
        </w:rPr>
        <w:tab/>
      </w:r>
      <w:r w:rsidR="00611448" w:rsidRPr="0024623A">
        <w:rPr>
          <w:szCs w:val="28"/>
        </w:rPr>
        <w:tab/>
      </w:r>
      <w:r w:rsidR="00611448" w:rsidRPr="0024623A">
        <w:rPr>
          <w:szCs w:val="28"/>
        </w:rPr>
        <w:tab/>
        <w:t xml:space="preserve">  </w:t>
      </w:r>
      <w:r w:rsidR="00611448" w:rsidRPr="0024623A">
        <w:rPr>
          <w:szCs w:val="28"/>
        </w:rPr>
        <w:tab/>
      </w:r>
      <w:r w:rsidR="00611448" w:rsidRPr="0024623A">
        <w:rPr>
          <w:szCs w:val="28"/>
        </w:rPr>
        <w:tab/>
        <w:t>С.В. Кудряшов</w:t>
      </w:r>
    </w:p>
    <w:p w:rsidR="00611448" w:rsidRPr="0024623A" w:rsidRDefault="00611448" w:rsidP="00611448">
      <w:pPr>
        <w:ind w:firstLine="709"/>
        <w:jc w:val="both"/>
        <w:rPr>
          <w:kern w:val="1"/>
          <w:szCs w:val="28"/>
          <w:lang w:eastAsia="ar-SA"/>
        </w:rPr>
      </w:pPr>
    </w:p>
    <w:p w:rsidR="00611448" w:rsidRDefault="00611448" w:rsidP="00611448">
      <w:pPr>
        <w:tabs>
          <w:tab w:val="left" w:pos="0"/>
        </w:tabs>
        <w:jc w:val="center"/>
        <w:rPr>
          <w:sz w:val="16"/>
          <w:szCs w:val="16"/>
        </w:rPr>
      </w:pPr>
    </w:p>
    <w:p w:rsidR="00611448" w:rsidRPr="00AC7EB8" w:rsidRDefault="00611448" w:rsidP="00611448">
      <w:pPr>
        <w:tabs>
          <w:tab w:val="left" w:pos="0"/>
        </w:tabs>
        <w:jc w:val="center"/>
        <w:rPr>
          <w:sz w:val="16"/>
          <w:szCs w:val="16"/>
        </w:rPr>
      </w:pPr>
    </w:p>
    <w:p w:rsidR="00611448" w:rsidRDefault="00611448" w:rsidP="00611448">
      <w:pPr>
        <w:rPr>
          <w:sz w:val="20"/>
        </w:rPr>
      </w:pPr>
    </w:p>
    <w:p w:rsidR="00611448" w:rsidRDefault="00611448" w:rsidP="00611448">
      <w:pPr>
        <w:rPr>
          <w:sz w:val="20"/>
        </w:rPr>
      </w:pPr>
    </w:p>
    <w:p w:rsidR="00611448" w:rsidRDefault="00611448" w:rsidP="00611448">
      <w:pPr>
        <w:jc w:val="center"/>
      </w:pPr>
    </w:p>
    <w:p w:rsidR="0024623A" w:rsidRDefault="0024623A">
      <w:pPr>
        <w:sectPr w:rsidR="0024623A" w:rsidSect="004E7EF6">
          <w:pgSz w:w="11906" w:h="16838"/>
          <w:pgMar w:top="1276" w:right="850" w:bottom="568" w:left="1418" w:header="708" w:footer="708" w:gutter="0"/>
          <w:cols w:space="708"/>
          <w:docGrid w:linePitch="360"/>
        </w:sectPr>
      </w:pPr>
    </w:p>
    <w:tbl>
      <w:tblPr>
        <w:tblW w:w="14829" w:type="dxa"/>
        <w:tblInd w:w="93" w:type="dxa"/>
        <w:tblLook w:val="04A0" w:firstRow="1" w:lastRow="0" w:firstColumn="1" w:lastColumn="0" w:noHBand="0" w:noVBand="1"/>
      </w:tblPr>
      <w:tblGrid>
        <w:gridCol w:w="665"/>
        <w:gridCol w:w="2188"/>
        <w:gridCol w:w="1613"/>
        <w:gridCol w:w="1310"/>
        <w:gridCol w:w="1322"/>
        <w:gridCol w:w="1261"/>
        <w:gridCol w:w="1247"/>
        <w:gridCol w:w="1288"/>
        <w:gridCol w:w="1209"/>
        <w:gridCol w:w="1230"/>
        <w:gridCol w:w="1496"/>
      </w:tblGrid>
      <w:tr w:rsidR="0024623A" w:rsidRPr="0024623A" w:rsidTr="0024623A">
        <w:trPr>
          <w:trHeight w:val="645"/>
        </w:trPr>
        <w:tc>
          <w:tcPr>
            <w:tcW w:w="133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623A" w:rsidRPr="0024623A" w:rsidRDefault="0024623A" w:rsidP="0024623A">
            <w:pPr>
              <w:jc w:val="center"/>
              <w:rPr>
                <w:b/>
                <w:bCs/>
                <w:sz w:val="24"/>
                <w:szCs w:val="24"/>
              </w:rPr>
            </w:pPr>
            <w:r w:rsidRPr="0024623A">
              <w:rPr>
                <w:b/>
                <w:bCs/>
                <w:sz w:val="24"/>
                <w:szCs w:val="24"/>
              </w:rPr>
              <w:lastRenderedPageBreak/>
              <w:t xml:space="preserve">Объемы потребления энергетических ресурсов, </w:t>
            </w:r>
            <w:r w:rsidR="00E92FFD">
              <w:rPr>
                <w:b/>
                <w:bCs/>
                <w:sz w:val="24"/>
                <w:szCs w:val="24"/>
              </w:rPr>
              <w:t>природного газа и  воды  на 2026</w:t>
            </w:r>
            <w:r w:rsidRPr="0024623A">
              <w:rPr>
                <w:b/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623A" w:rsidRPr="0024623A" w:rsidRDefault="0024623A" w:rsidP="002462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4623A" w:rsidRPr="0024623A" w:rsidTr="0024623A">
        <w:trPr>
          <w:trHeight w:val="225"/>
        </w:trPr>
        <w:tc>
          <w:tcPr>
            <w:tcW w:w="133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23A" w:rsidRPr="0024623A" w:rsidRDefault="0024623A" w:rsidP="0024623A">
            <w:pPr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23A" w:rsidRPr="0024623A" w:rsidRDefault="0024623A" w:rsidP="0024623A">
            <w:pPr>
              <w:jc w:val="center"/>
              <w:rPr>
                <w:sz w:val="20"/>
              </w:rPr>
            </w:pPr>
          </w:p>
        </w:tc>
      </w:tr>
      <w:tr w:rsidR="0024623A" w:rsidRPr="0024623A" w:rsidTr="0024623A">
        <w:trPr>
          <w:trHeight w:val="225"/>
        </w:trPr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23A" w:rsidRPr="0024623A" w:rsidRDefault="0024623A" w:rsidP="0024623A">
            <w:pPr>
              <w:rPr>
                <w:sz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23A" w:rsidRPr="0024623A" w:rsidRDefault="0024623A" w:rsidP="0024623A">
            <w:pPr>
              <w:rPr>
                <w:sz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23A" w:rsidRPr="0024623A" w:rsidRDefault="0024623A" w:rsidP="0024623A">
            <w:pPr>
              <w:rPr>
                <w:sz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23A" w:rsidRPr="0024623A" w:rsidRDefault="0024623A" w:rsidP="0024623A">
            <w:pPr>
              <w:rPr>
                <w:sz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23A" w:rsidRPr="0024623A" w:rsidRDefault="0024623A" w:rsidP="0024623A">
            <w:pPr>
              <w:rPr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23A" w:rsidRPr="0024623A" w:rsidRDefault="0024623A" w:rsidP="0024623A">
            <w:pPr>
              <w:rPr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23A" w:rsidRPr="0024623A" w:rsidRDefault="0024623A" w:rsidP="0024623A">
            <w:pPr>
              <w:rPr>
                <w:sz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23A" w:rsidRPr="0024623A" w:rsidRDefault="0024623A" w:rsidP="0024623A">
            <w:pPr>
              <w:rPr>
                <w:sz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23A" w:rsidRPr="0024623A" w:rsidRDefault="0024623A" w:rsidP="0024623A">
            <w:pPr>
              <w:rPr>
                <w:sz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23A" w:rsidRPr="0024623A" w:rsidRDefault="0024623A" w:rsidP="0024623A">
            <w:pPr>
              <w:rPr>
                <w:sz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23A" w:rsidRPr="0024623A" w:rsidRDefault="0024623A" w:rsidP="0024623A">
            <w:pPr>
              <w:rPr>
                <w:sz w:val="20"/>
              </w:rPr>
            </w:pPr>
          </w:p>
        </w:tc>
      </w:tr>
      <w:tr w:rsidR="0024623A" w:rsidRPr="0024623A" w:rsidTr="0024623A">
        <w:trPr>
          <w:trHeight w:val="14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3A" w:rsidRPr="0024623A" w:rsidRDefault="0024623A" w:rsidP="0024623A">
            <w:pPr>
              <w:jc w:val="center"/>
              <w:rPr>
                <w:sz w:val="20"/>
              </w:rPr>
            </w:pPr>
            <w:r w:rsidRPr="0024623A">
              <w:rPr>
                <w:sz w:val="20"/>
              </w:rPr>
              <w:t xml:space="preserve">№ </w:t>
            </w:r>
            <w:proofErr w:type="gramStart"/>
            <w:r w:rsidRPr="0024623A">
              <w:rPr>
                <w:sz w:val="20"/>
              </w:rPr>
              <w:t>п</w:t>
            </w:r>
            <w:proofErr w:type="gramEnd"/>
            <w:r w:rsidRPr="0024623A">
              <w:rPr>
                <w:sz w:val="20"/>
              </w:rPr>
              <w:t>/п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3A" w:rsidRPr="0024623A" w:rsidRDefault="0024623A" w:rsidP="0024623A">
            <w:pPr>
              <w:jc w:val="center"/>
              <w:rPr>
                <w:sz w:val="20"/>
              </w:rPr>
            </w:pPr>
            <w:r w:rsidRPr="0024623A">
              <w:rPr>
                <w:sz w:val="20"/>
              </w:rPr>
              <w:t>Наименование учреждения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3A" w:rsidRPr="0024623A" w:rsidRDefault="0024623A" w:rsidP="0024623A">
            <w:pPr>
              <w:jc w:val="center"/>
              <w:rPr>
                <w:sz w:val="20"/>
              </w:rPr>
            </w:pPr>
            <w:r w:rsidRPr="0024623A">
              <w:rPr>
                <w:sz w:val="20"/>
              </w:rPr>
              <w:t xml:space="preserve">Электрическая энергия, </w:t>
            </w:r>
            <w:proofErr w:type="spellStart"/>
            <w:r w:rsidRPr="0024623A">
              <w:rPr>
                <w:sz w:val="20"/>
              </w:rPr>
              <w:t>тыс</w:t>
            </w:r>
            <w:proofErr w:type="gramStart"/>
            <w:r w:rsidRPr="0024623A">
              <w:rPr>
                <w:sz w:val="20"/>
              </w:rPr>
              <w:t>.к</w:t>
            </w:r>
            <w:proofErr w:type="gramEnd"/>
            <w:r w:rsidRPr="0024623A">
              <w:rPr>
                <w:sz w:val="20"/>
              </w:rPr>
              <w:t>Вт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3A" w:rsidRPr="0024623A" w:rsidRDefault="0024623A" w:rsidP="0024623A">
            <w:pPr>
              <w:jc w:val="center"/>
              <w:rPr>
                <w:sz w:val="20"/>
              </w:rPr>
            </w:pPr>
            <w:r w:rsidRPr="0024623A">
              <w:rPr>
                <w:sz w:val="20"/>
              </w:rPr>
              <w:t xml:space="preserve">Уличное освещение, </w:t>
            </w:r>
            <w:proofErr w:type="spellStart"/>
            <w:r w:rsidRPr="0024623A">
              <w:rPr>
                <w:sz w:val="20"/>
              </w:rPr>
              <w:t>тыс</w:t>
            </w:r>
            <w:proofErr w:type="gramStart"/>
            <w:r w:rsidRPr="0024623A">
              <w:rPr>
                <w:sz w:val="20"/>
              </w:rPr>
              <w:t>.к</w:t>
            </w:r>
            <w:proofErr w:type="gramEnd"/>
            <w:r w:rsidRPr="0024623A">
              <w:rPr>
                <w:sz w:val="20"/>
              </w:rPr>
              <w:t>Вт</w:t>
            </w:r>
            <w:proofErr w:type="spellEnd"/>
            <w:r w:rsidRPr="0024623A">
              <w:rPr>
                <w:sz w:val="20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3A" w:rsidRPr="0024623A" w:rsidRDefault="0024623A" w:rsidP="0024623A">
            <w:pPr>
              <w:jc w:val="center"/>
              <w:rPr>
                <w:sz w:val="20"/>
              </w:rPr>
            </w:pPr>
            <w:r w:rsidRPr="0024623A">
              <w:rPr>
                <w:sz w:val="20"/>
              </w:rPr>
              <w:t>Тепловая энергия (на отопление), Гкал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3A" w:rsidRPr="0024623A" w:rsidRDefault="0024623A" w:rsidP="0024623A">
            <w:pPr>
              <w:jc w:val="center"/>
              <w:rPr>
                <w:sz w:val="20"/>
              </w:rPr>
            </w:pPr>
            <w:r w:rsidRPr="0024623A">
              <w:rPr>
                <w:sz w:val="20"/>
              </w:rPr>
              <w:t>Тепловая энергия (на подогрев воды  ГВ), Гкал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3A" w:rsidRPr="0024623A" w:rsidRDefault="0024623A" w:rsidP="0024623A">
            <w:pPr>
              <w:jc w:val="center"/>
              <w:rPr>
                <w:sz w:val="20"/>
              </w:rPr>
            </w:pPr>
            <w:r w:rsidRPr="0024623A">
              <w:rPr>
                <w:sz w:val="20"/>
              </w:rPr>
              <w:t xml:space="preserve"> Горячая вода, </w:t>
            </w:r>
            <w:proofErr w:type="spellStart"/>
            <w:r w:rsidRPr="0024623A">
              <w:rPr>
                <w:sz w:val="20"/>
              </w:rPr>
              <w:t>куб.м</w:t>
            </w:r>
            <w:proofErr w:type="spellEnd"/>
            <w:r w:rsidRPr="0024623A">
              <w:rPr>
                <w:sz w:val="20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3A" w:rsidRPr="0024623A" w:rsidRDefault="0024623A" w:rsidP="0024623A">
            <w:pPr>
              <w:jc w:val="center"/>
              <w:rPr>
                <w:sz w:val="20"/>
              </w:rPr>
            </w:pPr>
            <w:r w:rsidRPr="0024623A">
              <w:rPr>
                <w:sz w:val="20"/>
              </w:rPr>
              <w:t xml:space="preserve">Природный газ, </w:t>
            </w:r>
            <w:proofErr w:type="spellStart"/>
            <w:r w:rsidRPr="0024623A">
              <w:rPr>
                <w:sz w:val="20"/>
              </w:rPr>
              <w:t>тыс</w:t>
            </w:r>
            <w:proofErr w:type="gramStart"/>
            <w:r w:rsidRPr="0024623A">
              <w:rPr>
                <w:sz w:val="20"/>
              </w:rPr>
              <w:t>.к</w:t>
            </w:r>
            <w:proofErr w:type="gramEnd"/>
            <w:r w:rsidRPr="0024623A">
              <w:rPr>
                <w:sz w:val="20"/>
              </w:rPr>
              <w:t>уб.м</w:t>
            </w:r>
            <w:proofErr w:type="spellEnd"/>
            <w:r w:rsidRPr="0024623A">
              <w:rPr>
                <w:sz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3A" w:rsidRPr="0024623A" w:rsidRDefault="0024623A" w:rsidP="0024623A">
            <w:pPr>
              <w:jc w:val="center"/>
              <w:rPr>
                <w:sz w:val="20"/>
              </w:rPr>
            </w:pPr>
            <w:r w:rsidRPr="0024623A">
              <w:rPr>
                <w:sz w:val="20"/>
              </w:rPr>
              <w:t xml:space="preserve">Холодная вода, </w:t>
            </w:r>
            <w:proofErr w:type="spellStart"/>
            <w:r w:rsidRPr="0024623A">
              <w:rPr>
                <w:sz w:val="20"/>
              </w:rPr>
              <w:t>куб.м</w:t>
            </w:r>
            <w:proofErr w:type="spellEnd"/>
            <w:r w:rsidRPr="0024623A">
              <w:rPr>
                <w:sz w:val="20"/>
              </w:rPr>
              <w:t>.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3A" w:rsidRPr="0024623A" w:rsidRDefault="0024623A" w:rsidP="0024623A">
            <w:pPr>
              <w:jc w:val="center"/>
              <w:rPr>
                <w:sz w:val="20"/>
              </w:rPr>
            </w:pPr>
            <w:r w:rsidRPr="0024623A">
              <w:rPr>
                <w:sz w:val="20"/>
              </w:rPr>
              <w:t xml:space="preserve">Стоки, </w:t>
            </w:r>
            <w:proofErr w:type="spellStart"/>
            <w:r w:rsidRPr="0024623A">
              <w:rPr>
                <w:sz w:val="20"/>
              </w:rPr>
              <w:t>куб.м</w:t>
            </w:r>
            <w:proofErr w:type="spellEnd"/>
            <w:r w:rsidRPr="0024623A">
              <w:rPr>
                <w:sz w:val="20"/>
              </w:rPr>
              <w:t>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3A" w:rsidRPr="0024623A" w:rsidRDefault="0024623A" w:rsidP="0024623A">
            <w:pPr>
              <w:jc w:val="center"/>
              <w:rPr>
                <w:sz w:val="20"/>
              </w:rPr>
            </w:pPr>
            <w:r w:rsidRPr="0024623A">
              <w:rPr>
                <w:sz w:val="20"/>
              </w:rPr>
              <w:t>Объемы, необходимые для оплаты за негативное воздействие</w:t>
            </w:r>
          </w:p>
        </w:tc>
      </w:tr>
      <w:tr w:rsidR="0024623A" w:rsidRPr="0024623A" w:rsidTr="0024623A">
        <w:trPr>
          <w:trHeight w:val="36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23A" w:rsidRPr="0024623A" w:rsidRDefault="0024623A" w:rsidP="0024623A">
            <w:pPr>
              <w:jc w:val="center"/>
              <w:rPr>
                <w:sz w:val="20"/>
              </w:rPr>
            </w:pPr>
            <w:r w:rsidRPr="0024623A">
              <w:rPr>
                <w:sz w:val="20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23A" w:rsidRPr="0024623A" w:rsidRDefault="0024623A" w:rsidP="0024623A">
            <w:pPr>
              <w:jc w:val="center"/>
              <w:rPr>
                <w:sz w:val="20"/>
              </w:rPr>
            </w:pPr>
            <w:r w:rsidRPr="0024623A">
              <w:rPr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23A" w:rsidRPr="0024623A" w:rsidRDefault="0024623A" w:rsidP="0024623A">
            <w:pPr>
              <w:jc w:val="center"/>
              <w:rPr>
                <w:sz w:val="20"/>
              </w:rPr>
            </w:pPr>
            <w:r w:rsidRPr="0024623A">
              <w:rPr>
                <w:sz w:val="2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23A" w:rsidRPr="0024623A" w:rsidRDefault="0024623A" w:rsidP="0024623A">
            <w:pPr>
              <w:jc w:val="center"/>
              <w:rPr>
                <w:sz w:val="20"/>
              </w:rPr>
            </w:pPr>
            <w:r w:rsidRPr="0024623A">
              <w:rPr>
                <w:sz w:val="20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23A" w:rsidRPr="0024623A" w:rsidRDefault="0024623A" w:rsidP="0024623A">
            <w:pPr>
              <w:jc w:val="center"/>
              <w:rPr>
                <w:sz w:val="20"/>
              </w:rPr>
            </w:pPr>
            <w:r w:rsidRPr="0024623A">
              <w:rPr>
                <w:sz w:val="2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23A" w:rsidRPr="0024623A" w:rsidRDefault="0024623A" w:rsidP="0024623A">
            <w:pPr>
              <w:jc w:val="center"/>
              <w:rPr>
                <w:sz w:val="20"/>
              </w:rPr>
            </w:pPr>
            <w:r w:rsidRPr="0024623A">
              <w:rPr>
                <w:sz w:val="20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23A" w:rsidRPr="0024623A" w:rsidRDefault="0024623A" w:rsidP="0024623A">
            <w:pPr>
              <w:jc w:val="center"/>
              <w:rPr>
                <w:sz w:val="20"/>
              </w:rPr>
            </w:pPr>
            <w:r w:rsidRPr="0024623A">
              <w:rPr>
                <w:sz w:val="20"/>
              </w:rPr>
              <w:t>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23A" w:rsidRPr="0024623A" w:rsidRDefault="0024623A" w:rsidP="0024623A">
            <w:pPr>
              <w:jc w:val="center"/>
              <w:rPr>
                <w:sz w:val="20"/>
              </w:rPr>
            </w:pPr>
            <w:r w:rsidRPr="0024623A">
              <w:rPr>
                <w:sz w:val="20"/>
              </w:rPr>
              <w:t>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23A" w:rsidRPr="0024623A" w:rsidRDefault="0024623A" w:rsidP="0024623A">
            <w:pPr>
              <w:jc w:val="center"/>
              <w:rPr>
                <w:sz w:val="20"/>
              </w:rPr>
            </w:pPr>
            <w:r w:rsidRPr="0024623A">
              <w:rPr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23A" w:rsidRPr="0024623A" w:rsidRDefault="0024623A" w:rsidP="0024623A">
            <w:pPr>
              <w:jc w:val="center"/>
              <w:rPr>
                <w:sz w:val="20"/>
              </w:rPr>
            </w:pPr>
            <w:r w:rsidRPr="0024623A">
              <w:rPr>
                <w:sz w:val="20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23A" w:rsidRPr="0024623A" w:rsidRDefault="0024623A" w:rsidP="0024623A">
            <w:pPr>
              <w:jc w:val="center"/>
              <w:rPr>
                <w:sz w:val="20"/>
              </w:rPr>
            </w:pPr>
            <w:r w:rsidRPr="0024623A">
              <w:rPr>
                <w:sz w:val="20"/>
              </w:rPr>
              <w:t> </w:t>
            </w:r>
          </w:p>
        </w:tc>
      </w:tr>
      <w:tr w:rsidR="0024623A" w:rsidRPr="0024623A" w:rsidTr="0024623A">
        <w:trPr>
          <w:trHeight w:val="43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23A" w:rsidRPr="0024623A" w:rsidRDefault="0024623A" w:rsidP="0024623A">
            <w:pPr>
              <w:jc w:val="center"/>
              <w:rPr>
                <w:sz w:val="20"/>
              </w:rPr>
            </w:pPr>
            <w:r w:rsidRPr="0024623A">
              <w:rPr>
                <w:sz w:val="20"/>
              </w:rPr>
              <w:t>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23A" w:rsidRPr="0024623A" w:rsidRDefault="0024623A" w:rsidP="0024623A">
            <w:pPr>
              <w:rPr>
                <w:sz w:val="20"/>
              </w:rPr>
            </w:pPr>
            <w:proofErr w:type="spellStart"/>
            <w:r w:rsidRPr="0024623A">
              <w:rPr>
                <w:sz w:val="20"/>
              </w:rPr>
              <w:t>гпСуслонгер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23A" w:rsidRPr="0024623A" w:rsidRDefault="0024623A" w:rsidP="0024623A">
            <w:pPr>
              <w:jc w:val="right"/>
              <w:rPr>
                <w:sz w:val="20"/>
              </w:rPr>
            </w:pPr>
            <w:r w:rsidRPr="0024623A">
              <w:rPr>
                <w:sz w:val="20"/>
              </w:rPr>
              <w:t>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23A" w:rsidRPr="0024623A" w:rsidRDefault="0024623A" w:rsidP="0024623A">
            <w:pPr>
              <w:jc w:val="right"/>
              <w:rPr>
                <w:sz w:val="20"/>
              </w:rPr>
            </w:pPr>
            <w:r w:rsidRPr="0024623A">
              <w:rPr>
                <w:sz w:val="20"/>
              </w:rPr>
              <w:t>90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23A" w:rsidRPr="0024623A" w:rsidRDefault="0024623A" w:rsidP="0024623A">
            <w:pPr>
              <w:jc w:val="right"/>
              <w:rPr>
                <w:sz w:val="20"/>
              </w:rPr>
            </w:pPr>
            <w:r w:rsidRPr="0024623A">
              <w:rPr>
                <w:sz w:val="20"/>
              </w:rPr>
              <w:t>230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23A" w:rsidRPr="0024623A" w:rsidRDefault="0024623A" w:rsidP="0024623A">
            <w:pPr>
              <w:rPr>
                <w:sz w:val="20"/>
              </w:rPr>
            </w:pPr>
            <w:r w:rsidRPr="0024623A">
              <w:rPr>
                <w:sz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23A" w:rsidRPr="0024623A" w:rsidRDefault="0024623A" w:rsidP="0024623A">
            <w:pPr>
              <w:rPr>
                <w:sz w:val="20"/>
              </w:rPr>
            </w:pPr>
            <w:r w:rsidRPr="0024623A">
              <w:rPr>
                <w:sz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23A" w:rsidRPr="0024623A" w:rsidRDefault="00E92FFD" w:rsidP="0024623A">
            <w:pPr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23A" w:rsidRPr="0024623A" w:rsidRDefault="0024623A" w:rsidP="0024623A">
            <w:pPr>
              <w:jc w:val="right"/>
              <w:rPr>
                <w:sz w:val="20"/>
              </w:rPr>
            </w:pPr>
            <w:r w:rsidRPr="0024623A">
              <w:rPr>
                <w:sz w:val="20"/>
              </w:rPr>
              <w:t>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23A" w:rsidRPr="0024623A" w:rsidRDefault="0024623A" w:rsidP="0024623A">
            <w:pPr>
              <w:jc w:val="right"/>
              <w:rPr>
                <w:sz w:val="20"/>
              </w:rPr>
            </w:pPr>
            <w:r w:rsidRPr="0024623A">
              <w:rPr>
                <w:sz w:val="20"/>
              </w:rPr>
              <w:t>18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23A" w:rsidRPr="0024623A" w:rsidRDefault="0024623A" w:rsidP="0024623A">
            <w:pPr>
              <w:rPr>
                <w:sz w:val="20"/>
              </w:rPr>
            </w:pPr>
            <w:r w:rsidRPr="0024623A">
              <w:rPr>
                <w:sz w:val="20"/>
              </w:rPr>
              <w:t> </w:t>
            </w:r>
          </w:p>
        </w:tc>
      </w:tr>
    </w:tbl>
    <w:p w:rsidR="0024623A" w:rsidRPr="0024623A" w:rsidRDefault="0024623A"/>
    <w:sectPr w:rsidR="0024623A" w:rsidRPr="0024623A" w:rsidSect="0024623A">
      <w:pgSz w:w="16838" w:h="11906" w:orient="landscape"/>
      <w:pgMar w:top="1418" w:right="1276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6FB3F4F"/>
    <w:multiLevelType w:val="hybridMultilevel"/>
    <w:tmpl w:val="DC6A5CC8"/>
    <w:lvl w:ilvl="0" w:tplc="C3C2826E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448"/>
    <w:rsid w:val="00214F26"/>
    <w:rsid w:val="0024623A"/>
    <w:rsid w:val="002D6946"/>
    <w:rsid w:val="002E24F1"/>
    <w:rsid w:val="00412E45"/>
    <w:rsid w:val="00446D6E"/>
    <w:rsid w:val="00611448"/>
    <w:rsid w:val="00E9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11448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rsid w:val="0061144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rsid w:val="00611448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rsid w:val="00611448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styleId="a7">
    <w:name w:val="Hyperlink"/>
    <w:uiPriority w:val="99"/>
    <w:unhideWhenUsed/>
    <w:rsid w:val="002D69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11448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rsid w:val="0061144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rsid w:val="00611448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rsid w:val="00611448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styleId="a7">
    <w:name w:val="Hyperlink"/>
    <w:uiPriority w:val="99"/>
    <w:unhideWhenUsed/>
    <w:rsid w:val="002D69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8DB62-278D-4382-99C7-361183B4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user_01</cp:lastModifiedBy>
  <cp:revision>6</cp:revision>
  <cp:lastPrinted>2025-09-16T10:52:00Z</cp:lastPrinted>
  <dcterms:created xsi:type="dcterms:W3CDTF">2024-10-03T05:30:00Z</dcterms:created>
  <dcterms:modified xsi:type="dcterms:W3CDTF">2025-09-16T10:56:00Z</dcterms:modified>
</cp:coreProperties>
</file>